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4B707" w14:textId="68C2B237" w:rsidR="00852399" w:rsidRPr="002D3AEB" w:rsidRDefault="00D73990" w:rsidP="00D73990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  <w:r w:rsidRPr="002D3AEB">
        <w:rPr>
          <w:rFonts w:ascii="Century Gothic" w:hAnsi="Century Gothic"/>
          <w:b/>
          <w:bCs/>
          <w:sz w:val="44"/>
          <w:szCs w:val="44"/>
          <w:u w:val="single"/>
        </w:rPr>
        <w:t>HIGH SCHOOL STUDENT RESUME SUMMARY</w:t>
      </w:r>
    </w:p>
    <w:p w14:paraId="103BC86B" w14:textId="77777777" w:rsidR="00D73990" w:rsidRPr="002D3AEB" w:rsidRDefault="00D73990" w:rsidP="00D73990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5AEC5760" w14:textId="558C6C93" w:rsidR="007B182B" w:rsidRPr="002D3AEB" w:rsidRDefault="00852399" w:rsidP="00D73990">
      <w:pPr>
        <w:spacing w:after="0" w:line="276" w:lineRule="auto"/>
        <w:rPr>
          <w:rFonts w:ascii="Century Gothic" w:hAnsi="Century Gothic"/>
          <w:sz w:val="36"/>
          <w:szCs w:val="36"/>
        </w:rPr>
      </w:pPr>
      <w:r w:rsidRPr="002D3AEB">
        <w:rPr>
          <w:rFonts w:ascii="Century Gothic" w:hAnsi="Century Gothic"/>
          <w:sz w:val="36"/>
          <w:szCs w:val="36"/>
        </w:rPr>
        <w:t>Diligent high school graduate with a 3.9/4.0 GPA and 100% attendance record. Served a term as student council president with 70% support from council members and organized a charity drive for homeless veterans, raising $4,700.</w:t>
      </w:r>
    </w:p>
    <w:sectPr w:rsidR="007B182B" w:rsidRPr="002D3AEB" w:rsidSect="00D73990">
      <w:pgSz w:w="12240" w:h="15840" w:code="1"/>
      <w:pgMar w:top="1440" w:right="1080" w:bottom="1440" w:left="108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399"/>
    <w:rsid w:val="002D3AEB"/>
    <w:rsid w:val="007B182B"/>
    <w:rsid w:val="00852399"/>
    <w:rsid w:val="00A338E7"/>
    <w:rsid w:val="00BC3DEB"/>
    <w:rsid w:val="00D73990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E86D8"/>
  <w15:chartTrackingRefBased/>
  <w15:docId w15:val="{932F995B-9BEB-4AAE-B127-A2428D89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852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5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5</cp:revision>
  <dcterms:created xsi:type="dcterms:W3CDTF">2022-09-26T14:36:00Z</dcterms:created>
  <dcterms:modified xsi:type="dcterms:W3CDTF">2022-09-27T08:15:00Z</dcterms:modified>
</cp:coreProperties>
</file>